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17"/>
        <w:gridCol w:w="1816"/>
        <w:gridCol w:w="3049"/>
        <w:gridCol w:w="1875"/>
        <w:gridCol w:w="1946"/>
        <w:gridCol w:w="1762"/>
        <w:gridCol w:w="1218"/>
        <w:gridCol w:w="1564"/>
        <w:gridCol w:w="1239"/>
      </w:tblGrid>
      <w:tr w:rsidR="008358EE" w:rsidTr="00062A46">
        <w:trPr>
          <w:trHeight w:val="3150"/>
        </w:trPr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8358EE" w:rsidRDefault="008358EE">
            <w:pPr>
              <w:jc w:val="center"/>
            </w:pPr>
            <w: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8358EE" w:rsidRDefault="008358EE">
            <w:pPr>
              <w:jc w:val="center"/>
            </w:pPr>
            <w:r>
              <w:t xml:space="preserve">Наименование муниципального района (муниципального округа, городского округа) Ленинградской области 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8358EE" w:rsidRDefault="008358EE">
            <w:pPr>
              <w:jc w:val="center"/>
            </w:pPr>
            <w:r>
              <w:t xml:space="preserve">Наименование городского (сельского) поселения 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8358EE" w:rsidRDefault="008358EE">
            <w:pPr>
              <w:jc w:val="center"/>
            </w:pPr>
            <w:r>
              <w:t xml:space="preserve">Адрес (описание местоположения) земельного участка 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8358EE" w:rsidRDefault="008358EE">
            <w:pPr>
              <w:jc w:val="center"/>
            </w:pPr>
            <w:r>
              <w:t>Реквизиты постановления об утверждении схемы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8358EE" w:rsidRDefault="008358EE">
            <w:pPr>
              <w:jc w:val="center"/>
            </w:pPr>
            <w:r>
              <w:t xml:space="preserve">Кадастровый номер земельного участка 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8358EE" w:rsidRDefault="008358EE">
            <w:pPr>
              <w:jc w:val="center"/>
            </w:pPr>
            <w:r>
              <w:t xml:space="preserve">Категория земель, к которой относится земельный участок 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8358EE" w:rsidRDefault="008358EE">
            <w:pPr>
              <w:jc w:val="center"/>
            </w:pPr>
            <w:r>
              <w:t xml:space="preserve">Вид разрешенного использования земельного участка 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8358EE" w:rsidRDefault="008358EE">
            <w:pPr>
              <w:jc w:val="center"/>
            </w:pPr>
            <w:r>
              <w:t xml:space="preserve">Площадь земельного участка,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</w:tr>
      <w:tr w:rsidR="008358EE" w:rsidTr="00062A46">
        <w:trPr>
          <w:trHeight w:val="1200"/>
        </w:trPr>
        <w:tc>
          <w:tcPr>
            <w:tcW w:w="1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8EE" w:rsidRDefault="00835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sz w:val="22"/>
                <w:szCs w:val="22"/>
              </w:rPr>
              <w:t>Приозерский</w:t>
            </w:r>
            <w:proofErr w:type="spellEnd"/>
            <w:r>
              <w:rPr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Запорожское сельское поселение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п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.Д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>енисово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ул. Дальняя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Постановление №1742 от 11.06.2024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отсутствует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ИЖС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1360</w:t>
            </w:r>
          </w:p>
        </w:tc>
      </w:tr>
      <w:tr w:rsidR="008358EE" w:rsidTr="00062A46">
        <w:trPr>
          <w:trHeight w:val="1200"/>
        </w:trPr>
        <w:tc>
          <w:tcPr>
            <w:tcW w:w="1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8EE" w:rsidRDefault="00835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sz w:val="22"/>
                <w:szCs w:val="22"/>
              </w:rPr>
              <w:t>Приозерский</w:t>
            </w:r>
            <w:proofErr w:type="spellEnd"/>
            <w:r>
              <w:rPr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Запорожское сельское поселение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п.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Денисово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ул. Светлая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Постановление №3130 от 03.10.2024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отсутствует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ИЖС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978</w:t>
            </w:r>
          </w:p>
        </w:tc>
      </w:tr>
      <w:tr w:rsidR="008358EE" w:rsidTr="00062A46">
        <w:trPr>
          <w:trHeight w:val="1200"/>
        </w:trPr>
        <w:tc>
          <w:tcPr>
            <w:tcW w:w="1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8EE" w:rsidRDefault="00835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sz w:val="22"/>
                <w:szCs w:val="22"/>
              </w:rPr>
              <w:t>Приозерский</w:t>
            </w:r>
            <w:proofErr w:type="spellEnd"/>
            <w:r>
              <w:rPr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Запорожское сельское поселение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п.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Денисово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ул. Светлая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Постановление №3131 от 03.10.2024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отсутствует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ИЖС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940</w:t>
            </w:r>
          </w:p>
        </w:tc>
      </w:tr>
      <w:tr w:rsidR="008358EE" w:rsidTr="00062A46">
        <w:trPr>
          <w:trHeight w:val="1215"/>
        </w:trPr>
        <w:tc>
          <w:tcPr>
            <w:tcW w:w="1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4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8EE" w:rsidRDefault="00835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sz w:val="22"/>
                <w:szCs w:val="22"/>
              </w:rPr>
              <w:t>Приозерский</w:t>
            </w:r>
            <w:proofErr w:type="spellEnd"/>
            <w:r>
              <w:rPr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Запорожское сельское поселение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п. Запорожское</w:t>
            </w:r>
            <w:bookmarkStart w:id="0" w:name="_GoBack"/>
            <w:bookmarkEnd w:id="0"/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Постановление № 1288 от 22.04.2025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47:03:1306003:713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ИЖС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1167</w:t>
            </w:r>
          </w:p>
        </w:tc>
      </w:tr>
      <w:tr w:rsidR="008358EE" w:rsidTr="00062A46">
        <w:trPr>
          <w:trHeight w:val="1200"/>
        </w:trPr>
        <w:tc>
          <w:tcPr>
            <w:tcW w:w="1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8EE" w:rsidRDefault="00835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sz w:val="22"/>
                <w:szCs w:val="22"/>
              </w:rPr>
              <w:t>Приозерский</w:t>
            </w:r>
            <w:proofErr w:type="spellEnd"/>
            <w:r>
              <w:rPr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Запорожское сельское поселение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д.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Замостье</w:t>
            </w:r>
            <w:proofErr w:type="spellEnd"/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8EE" w:rsidRDefault="008358EE">
            <w:pPr>
              <w:jc w:val="center"/>
            </w:pPr>
            <w:r>
              <w:t>Постановление №462 от 14.02.2025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отсутствует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ИЖС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1200</w:t>
            </w:r>
          </w:p>
        </w:tc>
      </w:tr>
      <w:tr w:rsidR="008358EE" w:rsidTr="00062A46">
        <w:trPr>
          <w:trHeight w:val="1200"/>
        </w:trPr>
        <w:tc>
          <w:tcPr>
            <w:tcW w:w="1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8EE" w:rsidRDefault="00835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sz w:val="22"/>
                <w:szCs w:val="22"/>
              </w:rPr>
              <w:t>Приозерский</w:t>
            </w:r>
            <w:proofErr w:type="spellEnd"/>
            <w:r>
              <w:rPr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Запорожское сельское поселение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д.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Замостье</w:t>
            </w:r>
            <w:proofErr w:type="spellEnd"/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8EE" w:rsidRDefault="008358EE">
            <w:pPr>
              <w:jc w:val="center"/>
            </w:pPr>
            <w:r>
              <w:t>Постановление №461 от 14.02.2025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отсутствует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ИЖС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1199</w:t>
            </w:r>
          </w:p>
        </w:tc>
      </w:tr>
      <w:tr w:rsidR="008358EE" w:rsidTr="00062A46">
        <w:trPr>
          <w:trHeight w:val="1200"/>
        </w:trPr>
        <w:tc>
          <w:tcPr>
            <w:tcW w:w="1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8EE" w:rsidRDefault="00835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sz w:val="22"/>
                <w:szCs w:val="22"/>
              </w:rPr>
              <w:t>Приозерский</w:t>
            </w:r>
            <w:proofErr w:type="spellEnd"/>
            <w:r>
              <w:rPr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Запорожское сельское поселение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д.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Замостье</w:t>
            </w:r>
            <w:proofErr w:type="spellEnd"/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8EE" w:rsidRDefault="008358EE">
            <w:pPr>
              <w:jc w:val="center"/>
            </w:pPr>
            <w:r>
              <w:t>Постановление №460 от 14.02.2025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отсутствует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ИЖС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1200</w:t>
            </w:r>
          </w:p>
        </w:tc>
      </w:tr>
      <w:tr w:rsidR="008358EE" w:rsidTr="00062A46">
        <w:trPr>
          <w:trHeight w:val="1200"/>
        </w:trPr>
        <w:tc>
          <w:tcPr>
            <w:tcW w:w="1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8EE" w:rsidRDefault="00835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sz w:val="22"/>
                <w:szCs w:val="22"/>
              </w:rPr>
              <w:t>Приозерский</w:t>
            </w:r>
            <w:proofErr w:type="spellEnd"/>
            <w:r>
              <w:rPr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Запорожское сельское поселение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д.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Замостье</w:t>
            </w:r>
            <w:proofErr w:type="spellEnd"/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8EE" w:rsidRDefault="008358EE">
            <w:pPr>
              <w:jc w:val="center"/>
            </w:pPr>
            <w:r>
              <w:t>Постановление №452 от 14.02.2025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отсутствует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ИЖС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1200</w:t>
            </w:r>
          </w:p>
        </w:tc>
      </w:tr>
      <w:tr w:rsidR="008358EE" w:rsidTr="00062A46">
        <w:trPr>
          <w:trHeight w:val="1200"/>
        </w:trPr>
        <w:tc>
          <w:tcPr>
            <w:tcW w:w="1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9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8EE" w:rsidRDefault="00835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Ленинградская область, </w:t>
            </w:r>
            <w:proofErr w:type="spellStart"/>
            <w:r>
              <w:rPr>
                <w:sz w:val="22"/>
                <w:szCs w:val="22"/>
              </w:rPr>
              <w:t>Приозерский</w:t>
            </w:r>
            <w:proofErr w:type="spellEnd"/>
            <w:r>
              <w:rPr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Запорожское сельское поселение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д.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Замостье</w:t>
            </w:r>
            <w:proofErr w:type="spellEnd"/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8EE" w:rsidRDefault="008358EE">
            <w:pPr>
              <w:jc w:val="center"/>
            </w:pPr>
            <w:r>
              <w:t>Постановление №463 от 14.02.2025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отсутствует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ИЖС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8EE" w:rsidRDefault="008358E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1200</w:t>
            </w:r>
          </w:p>
        </w:tc>
      </w:tr>
    </w:tbl>
    <w:p w:rsidR="00FA60A3" w:rsidRDefault="00FA60A3"/>
    <w:sectPr w:rsidR="00FA60A3" w:rsidSect="008358E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9B7"/>
    <w:rsid w:val="00062A46"/>
    <w:rsid w:val="004A3F10"/>
    <w:rsid w:val="008358EE"/>
    <w:rsid w:val="009F29B7"/>
    <w:rsid w:val="00FA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1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3F10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4A3F10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4A3F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4A3F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A3F10"/>
    <w:pPr>
      <w:keepNext/>
      <w:jc w:val="both"/>
      <w:outlineLvl w:val="4"/>
    </w:pPr>
    <w:rPr>
      <w:rFonts w:eastAsia="Arial Unicode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3F10"/>
    <w:rPr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A3F10"/>
    <w:rPr>
      <w:sz w:val="28"/>
      <w:szCs w:val="24"/>
      <w:lang w:eastAsia="ru-RU"/>
    </w:rPr>
  </w:style>
  <w:style w:type="character" w:customStyle="1" w:styleId="30">
    <w:name w:val="Заголовок 3 Знак"/>
    <w:link w:val="3"/>
    <w:uiPriority w:val="9"/>
    <w:rsid w:val="004A3F1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A3F10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A3F10"/>
    <w:rPr>
      <w:rFonts w:eastAsia="Arial Unicode MS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4A3F10"/>
    <w:pPr>
      <w:jc w:val="center"/>
    </w:pPr>
  </w:style>
  <w:style w:type="character" w:customStyle="1" w:styleId="a4">
    <w:name w:val="Название Знак"/>
    <w:basedOn w:val="a0"/>
    <w:link w:val="a3"/>
    <w:rsid w:val="004A3F10"/>
    <w:rPr>
      <w:sz w:val="24"/>
      <w:szCs w:val="24"/>
      <w:lang w:eastAsia="ru-RU"/>
    </w:rPr>
  </w:style>
  <w:style w:type="paragraph" w:styleId="a5">
    <w:name w:val="No Spacing"/>
    <w:uiPriority w:val="1"/>
    <w:qFormat/>
    <w:rsid w:val="004A3F10"/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4A3F10"/>
    <w:pPr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1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3F10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4A3F10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4A3F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4A3F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A3F10"/>
    <w:pPr>
      <w:keepNext/>
      <w:jc w:val="both"/>
      <w:outlineLvl w:val="4"/>
    </w:pPr>
    <w:rPr>
      <w:rFonts w:eastAsia="Arial Unicode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3F10"/>
    <w:rPr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A3F10"/>
    <w:rPr>
      <w:sz w:val="28"/>
      <w:szCs w:val="24"/>
      <w:lang w:eastAsia="ru-RU"/>
    </w:rPr>
  </w:style>
  <w:style w:type="character" w:customStyle="1" w:styleId="30">
    <w:name w:val="Заголовок 3 Знак"/>
    <w:link w:val="3"/>
    <w:uiPriority w:val="9"/>
    <w:rsid w:val="004A3F1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A3F10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A3F10"/>
    <w:rPr>
      <w:rFonts w:eastAsia="Arial Unicode MS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4A3F10"/>
    <w:pPr>
      <w:jc w:val="center"/>
    </w:pPr>
  </w:style>
  <w:style w:type="character" w:customStyle="1" w:styleId="a4">
    <w:name w:val="Название Знак"/>
    <w:basedOn w:val="a0"/>
    <w:link w:val="a3"/>
    <w:rsid w:val="004A3F10"/>
    <w:rPr>
      <w:sz w:val="24"/>
      <w:szCs w:val="24"/>
      <w:lang w:eastAsia="ru-RU"/>
    </w:rPr>
  </w:style>
  <w:style w:type="paragraph" w:styleId="a5">
    <w:name w:val="No Spacing"/>
    <w:uiPriority w:val="1"/>
    <w:qFormat/>
    <w:rsid w:val="004A3F10"/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4A3F10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0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342</Words>
  <Characters>1951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USER_1</cp:lastModifiedBy>
  <cp:revision>3</cp:revision>
  <dcterms:created xsi:type="dcterms:W3CDTF">2025-10-17T13:46:00Z</dcterms:created>
  <dcterms:modified xsi:type="dcterms:W3CDTF">2025-10-17T13:47:00Z</dcterms:modified>
</cp:coreProperties>
</file>